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854" w:rsidRPr="00EC4956" w:rsidRDefault="00F32491" w:rsidP="000B515C">
      <w:pPr>
        <w:jc w:val="both"/>
        <w:rPr>
          <w:b/>
          <w:i/>
        </w:rPr>
      </w:pPr>
      <w:r w:rsidRPr="00EC4956">
        <w:rPr>
          <w:u w:val="single"/>
        </w:rPr>
        <w:t>Protokoll</w:t>
      </w:r>
      <w:r w:rsidRPr="00EC4956">
        <w:t xml:space="preserve"> der Eröffnungsveranstaltung des </w:t>
      </w:r>
      <w:r w:rsidR="00FE3854" w:rsidRPr="00EC4956">
        <w:rPr>
          <w:b/>
          <w:i/>
        </w:rPr>
        <w:t>Gesprächskreis</w:t>
      </w:r>
      <w:r w:rsidRPr="00EC4956">
        <w:rPr>
          <w:b/>
          <w:i/>
        </w:rPr>
        <w:t>es für eine</w:t>
      </w:r>
      <w:r w:rsidR="00FE3854" w:rsidRPr="00EC4956">
        <w:rPr>
          <w:b/>
          <w:i/>
        </w:rPr>
        <w:t xml:space="preserve"> aktive Neutralitäts- und Außenpolitik</w:t>
      </w:r>
    </w:p>
    <w:p w:rsidR="00F32491" w:rsidRPr="00EC4956" w:rsidRDefault="00F32491" w:rsidP="000B515C">
      <w:pPr>
        <w:jc w:val="both"/>
        <w:rPr>
          <w:b/>
          <w:i/>
        </w:rPr>
      </w:pPr>
      <w:bookmarkStart w:id="0" w:name="_GoBack"/>
      <w:bookmarkEnd w:id="0"/>
    </w:p>
    <w:p w:rsidR="00FE3854" w:rsidRPr="00EC4956" w:rsidRDefault="00FE3854" w:rsidP="000B515C">
      <w:pPr>
        <w:jc w:val="both"/>
        <w:rPr>
          <w:b/>
          <w:sz w:val="32"/>
          <w:szCs w:val="32"/>
        </w:rPr>
      </w:pPr>
      <w:r w:rsidRPr="00EC4956">
        <w:rPr>
          <w:b/>
          <w:sz w:val="32"/>
          <w:szCs w:val="32"/>
        </w:rPr>
        <w:t>Europas Außenpolitik nach der Wahl</w:t>
      </w:r>
    </w:p>
    <w:p w:rsidR="00FE3854" w:rsidRPr="00EC4956" w:rsidRDefault="000907D7" w:rsidP="000B515C">
      <w:pPr>
        <w:jc w:val="both"/>
      </w:pPr>
      <w:r w:rsidRPr="00EC4956">
        <w:t>Nach einer kurzen Vorstellung des IIP und des Gesprächskreises sowie des ehemaligen Vorsitz</w:t>
      </w:r>
      <w:r w:rsidR="00FE3854" w:rsidRPr="00EC4956">
        <w:t>enden der sozialdemokratischen F</w:t>
      </w:r>
      <w:r w:rsidRPr="00EC4956">
        <w:t>raktio</w:t>
      </w:r>
      <w:r w:rsidR="00FE3854" w:rsidRPr="00EC4956">
        <w:t>n im EP Hannes Swoboda als neuen</w:t>
      </w:r>
      <w:r w:rsidRPr="00EC4956">
        <w:t xml:space="preserve"> Präsident</w:t>
      </w:r>
      <w:r w:rsidR="006C5C30" w:rsidRPr="00EC4956">
        <w:t>en</w:t>
      </w:r>
      <w:r w:rsidRPr="00EC4956">
        <w:t xml:space="preserve"> des I</w:t>
      </w:r>
      <w:r w:rsidR="00FE3854" w:rsidRPr="00EC4956">
        <w:t xml:space="preserve">nternational Institut for </w:t>
      </w:r>
      <w:r w:rsidRPr="00EC4956">
        <w:t>P</w:t>
      </w:r>
      <w:r w:rsidR="00FE3854" w:rsidRPr="00EC4956">
        <w:t>eace durch Peter Stania und Helmut Kramer steigt Swoboda</w:t>
      </w:r>
      <w:r w:rsidRPr="00EC4956">
        <w:t xml:space="preserve"> in seine Ausführungen ein:</w:t>
      </w:r>
      <w:r w:rsidRPr="00EC4956">
        <w:br/>
      </w:r>
    </w:p>
    <w:p w:rsidR="005B1935" w:rsidRPr="00EC4956" w:rsidRDefault="00362F55" w:rsidP="000B515C">
      <w:pPr>
        <w:jc w:val="both"/>
      </w:pPr>
      <w:r w:rsidRPr="00EC4956">
        <w:rPr>
          <w:b/>
          <w:u w:val="single"/>
        </w:rPr>
        <w:t xml:space="preserve">Hannes </w:t>
      </w:r>
      <w:r w:rsidR="000907D7" w:rsidRPr="00EC4956">
        <w:rPr>
          <w:b/>
          <w:u w:val="single"/>
        </w:rPr>
        <w:t>Swoboda</w:t>
      </w:r>
      <w:r w:rsidR="000907D7" w:rsidRPr="00EC4956">
        <w:t xml:space="preserve"> zeigt sich erfreut, dass außenpolitische Fragen im internen Kreis offen und ehrlich in diesem neuen Forum diskutiert werden sollen</w:t>
      </w:r>
      <w:r w:rsidR="00FE3854" w:rsidRPr="00EC4956">
        <w:t xml:space="preserve"> und auf so großes Interesse stoßen</w:t>
      </w:r>
      <w:r w:rsidR="000907D7" w:rsidRPr="00EC4956">
        <w:t xml:space="preserve">. </w:t>
      </w:r>
    </w:p>
    <w:p w:rsidR="000907D7" w:rsidRPr="00EC4956" w:rsidRDefault="000907D7" w:rsidP="000B515C">
      <w:pPr>
        <w:jc w:val="both"/>
      </w:pPr>
      <w:r w:rsidRPr="00EC4956">
        <w:t>Dir 2 zentralen Funktionen in der EU-Außenpolitik haben Kommissionspräsident und die hohe Beauftragte.</w:t>
      </w:r>
    </w:p>
    <w:p w:rsidR="000907D7" w:rsidRPr="00EC4956" w:rsidRDefault="000907D7" w:rsidP="000B515C">
      <w:pPr>
        <w:jc w:val="both"/>
      </w:pPr>
      <w:r w:rsidRPr="00EC4956">
        <w:rPr>
          <w:u w:val="single"/>
        </w:rPr>
        <w:t>Juncker</w:t>
      </w:r>
      <w:r w:rsidRPr="00EC4956">
        <w:t xml:space="preserve"> ist </w:t>
      </w:r>
      <w:r w:rsidR="00FE3854" w:rsidRPr="00EC4956">
        <w:t>derzeit</w:t>
      </w:r>
      <w:r w:rsidRPr="00EC4956">
        <w:t xml:space="preserve"> durch die Luxleaks-Affäre anfangs gehandicapt. Es handelt sich bei dieser Praxis </w:t>
      </w:r>
      <w:r w:rsidR="00FE3854" w:rsidRPr="00EC4956">
        <w:t xml:space="preserve">der Steuerbegünstigung von Konzernen </w:t>
      </w:r>
      <w:r w:rsidR="000B515C" w:rsidRPr="00EC4956">
        <w:t xml:space="preserve">allerdings nicht nur um ein Problem Lux. Man lenkt da </w:t>
      </w:r>
      <w:r w:rsidR="00FE3854" w:rsidRPr="00EC4956">
        <w:t>auf einen Sündenbock ab. Im G</w:t>
      </w:r>
      <w:r w:rsidRPr="00EC4956">
        <w:t>egensatz zur Union haben die USA die Steuerflucht auch als außenpolitisches Problem aufgegriffen und sind gegen einzelne Staaten entsprechend vorgegangen. Jedenfalls ist für Juncker und die Union jetzt das Schließen von Steuerschlupflöchern ein Gebot der Stunde.</w:t>
      </w:r>
    </w:p>
    <w:p w:rsidR="00F03129" w:rsidRPr="00EC4956" w:rsidRDefault="000907D7" w:rsidP="000B515C">
      <w:pPr>
        <w:jc w:val="both"/>
      </w:pPr>
      <w:r w:rsidRPr="00EC4956">
        <w:rPr>
          <w:u w:val="single"/>
        </w:rPr>
        <w:t>Mogherini</w:t>
      </w:r>
      <w:r w:rsidRPr="00EC4956">
        <w:t xml:space="preserve"> soll Kommission und Auswärtigen Dienst näher zusammen führen. Bürokratie wehrt sich dagegen. Außendienst funktioniert inzwischen ganz gut. </w:t>
      </w:r>
      <w:r w:rsidR="00FE3854" w:rsidRPr="00EC4956">
        <w:t>Probleme aus w</w:t>
      </w:r>
      <w:r w:rsidRPr="00EC4956">
        <w:t>echselnde</w:t>
      </w:r>
      <w:r w:rsidR="00FE3854" w:rsidRPr="00EC4956">
        <w:t>n</w:t>
      </w:r>
      <w:r w:rsidRPr="00EC4956">
        <w:t xml:space="preserve"> Präsidentschaften, Komm</w:t>
      </w:r>
      <w:r w:rsidR="00FE3854" w:rsidRPr="00EC4956">
        <w:t>issionen haben sich durch die Institutionalisierung nach Lissabon</w:t>
      </w:r>
      <w:r w:rsidRPr="00EC4956">
        <w:t xml:space="preserve"> etwas reduziert.</w:t>
      </w:r>
      <w:r w:rsidR="00FE3854" w:rsidRPr="00EC4956">
        <w:t xml:space="preserve"> </w:t>
      </w:r>
      <w:r w:rsidRPr="00EC4956">
        <w:t>Paral</w:t>
      </w:r>
      <w:r w:rsidR="00FE3854" w:rsidRPr="00EC4956">
        <w:t>le</w:t>
      </w:r>
      <w:r w:rsidRPr="00EC4956">
        <w:t>lstrukturen bestehen</w:t>
      </w:r>
      <w:r w:rsidR="00FE3854" w:rsidRPr="00EC4956">
        <w:t xml:space="preserve"> trotzdem nach wie vor. Große Mitgliedstaaten (MS)</w:t>
      </w:r>
      <w:r w:rsidRPr="00EC4956">
        <w:t xml:space="preserve"> lassen es sich nicht nehmen</w:t>
      </w:r>
      <w:r w:rsidR="00FE3854" w:rsidRPr="00EC4956">
        <w:t>,</w:t>
      </w:r>
      <w:r w:rsidRPr="00EC4956">
        <w:t xml:space="preserve"> ihr Botschaft</w:t>
      </w:r>
      <w:r w:rsidR="00F03129" w:rsidRPr="00EC4956">
        <w:t>snetz aufrecht zu erhalten</w:t>
      </w:r>
      <w:r w:rsidRPr="00EC4956">
        <w:t xml:space="preserve">. </w:t>
      </w:r>
    </w:p>
    <w:p w:rsidR="00F03129" w:rsidRPr="00EC4956" w:rsidRDefault="00E0221D" w:rsidP="000B515C">
      <w:pPr>
        <w:jc w:val="both"/>
      </w:pPr>
      <w:r w:rsidRPr="00EC4956">
        <w:t>Einige Außenminister (Steinme</w:t>
      </w:r>
      <w:r w:rsidR="00F03129" w:rsidRPr="00EC4956">
        <w:t>ier und Hammond,- Bsp</w:t>
      </w:r>
      <w:r w:rsidR="000B515C" w:rsidRPr="00EC4956">
        <w:t>.</w:t>
      </w:r>
      <w:r w:rsidR="00F03129" w:rsidRPr="00EC4956">
        <w:t xml:space="preserve"> </w:t>
      </w:r>
      <w:r w:rsidRPr="00EC4956">
        <w:t>d</w:t>
      </w:r>
      <w:r w:rsidR="00F03129" w:rsidRPr="00EC4956">
        <w:t>t</w:t>
      </w:r>
      <w:r w:rsidR="000B515C" w:rsidRPr="00EC4956">
        <w:t>. Initiative zu Bosnien)</w:t>
      </w:r>
      <w:r w:rsidR="00F03129" w:rsidRPr="00EC4956">
        <w:t xml:space="preserve"> haben die Lücke in der Übergabe von Ashton zu Mogherini zur Eigenprofilierung genützt. </w:t>
      </w:r>
    </w:p>
    <w:p w:rsidR="000907D7" w:rsidRPr="00EC4956" w:rsidRDefault="00F03129" w:rsidP="000B515C">
      <w:pPr>
        <w:jc w:val="both"/>
      </w:pPr>
      <w:r w:rsidRPr="00EC4956">
        <w:t>Die Öffentlichkeitsarbeit</w:t>
      </w:r>
      <w:r w:rsidR="00FE3854" w:rsidRPr="00EC4956">
        <w:t xml:space="preserve"> der europäischen Außenpolitik </w:t>
      </w:r>
      <w:r w:rsidRPr="00EC4956">
        <w:t>ist bisher besonders schlech</w:t>
      </w:r>
      <w:r w:rsidR="00FE3854" w:rsidRPr="00EC4956">
        <w:t>t gelaufen. Da muss</w:t>
      </w:r>
      <w:r w:rsidRPr="00EC4956">
        <w:t xml:space="preserve"> die neue Beauftragte den Auftritt</w:t>
      </w:r>
      <w:r w:rsidR="00FE3854" w:rsidRPr="00EC4956">
        <w:t xml:space="preserve"> deutlich</w:t>
      </w:r>
      <w:r w:rsidRPr="00EC4956">
        <w:t xml:space="preserve"> verbessern.</w:t>
      </w:r>
      <w:r w:rsidR="000907D7" w:rsidRPr="00EC4956">
        <w:t xml:space="preserve"> </w:t>
      </w:r>
      <w:r w:rsidRPr="00EC4956">
        <w:t>Es muss ein kohärentes</w:t>
      </w:r>
      <w:r w:rsidR="00FE3854" w:rsidRPr="00EC4956">
        <w:t xml:space="preserve"> Bild zwischen Kommission und Präsidentschaft</w:t>
      </w:r>
      <w:r w:rsidRPr="00EC4956">
        <w:t xml:space="preserve"> angestrebt werden. Eine Abstimmung mit 28 nationalen</w:t>
      </w:r>
      <w:r w:rsidR="00FE3854" w:rsidRPr="00EC4956">
        <w:t xml:space="preserve"> Außenministern</w:t>
      </w:r>
      <w:r w:rsidR="000B515C" w:rsidRPr="00EC4956">
        <w:t xml:space="preserve"> </w:t>
      </w:r>
      <w:r w:rsidRPr="00EC4956">
        <w:t>erscheint dafür nicht nötig.</w:t>
      </w:r>
    </w:p>
    <w:p w:rsidR="00F03129" w:rsidRPr="00EC4956" w:rsidRDefault="00F03129" w:rsidP="000B515C">
      <w:pPr>
        <w:jc w:val="both"/>
        <w:rPr>
          <w:b/>
          <w:u w:val="single"/>
        </w:rPr>
      </w:pPr>
      <w:r w:rsidRPr="00EC4956">
        <w:rPr>
          <w:b/>
          <w:u w:val="single"/>
        </w:rPr>
        <w:t>Ukraine und Russland:</w:t>
      </w:r>
    </w:p>
    <w:p w:rsidR="00F03129" w:rsidRPr="00EC4956" w:rsidRDefault="00F03129" w:rsidP="000B515C">
      <w:pPr>
        <w:jc w:val="both"/>
      </w:pPr>
      <w:r w:rsidRPr="00EC4956">
        <w:t xml:space="preserve">Der Zusammenbruch der Sowjetunion hat eine reibungslose Erweiterung und Nachbarschaftspolitik der Union ermöglicht. Neuerdings erscheint diese durch Russlands Erstarken etwas behindert. Russland selbst wird von einem </w:t>
      </w:r>
      <w:r w:rsidR="000B515C" w:rsidRPr="00EC4956">
        <w:t>oligarchischen</w:t>
      </w:r>
      <w:r w:rsidRPr="00EC4956">
        <w:t xml:space="preserve"> Kapitalismus regiert. Es hat kein Interesse einen solche</w:t>
      </w:r>
      <w:r w:rsidR="000B515C" w:rsidRPr="00EC4956">
        <w:t>n in seinen benachbarten Einfluss</w:t>
      </w:r>
      <w:r w:rsidRPr="00EC4956">
        <w:t xml:space="preserve">gebieten wie </w:t>
      </w:r>
      <w:r w:rsidR="00FE3854" w:rsidRPr="00EC4956">
        <w:t xml:space="preserve">Abchasien, </w:t>
      </w:r>
      <w:r w:rsidRPr="00EC4956">
        <w:t xml:space="preserve">Transnistrien oder </w:t>
      </w:r>
      <w:r w:rsidR="00FE3854" w:rsidRPr="00EC4956">
        <w:t>Südo</w:t>
      </w:r>
      <w:r w:rsidR="000B515C" w:rsidRPr="00EC4956">
        <w:t>ssetien abzubauen.</w:t>
      </w:r>
      <w:r w:rsidRPr="00EC4956">
        <w:t xml:space="preserve"> In der Ukraine hat diese Politik ein anderes Gewicht</w:t>
      </w:r>
      <w:r w:rsidR="00FE3854" w:rsidRPr="00EC4956">
        <w:t xml:space="preserve"> bekommen</w:t>
      </w:r>
      <w:r w:rsidRPr="00EC4956">
        <w:t>. Wahrscheinlich ist gegenüber dieser russischen Politik erst nach Jahrzehnten eine Änderung zu erwarten.</w:t>
      </w:r>
    </w:p>
    <w:p w:rsidR="0069646C" w:rsidRPr="00EC4956" w:rsidRDefault="00F03129" w:rsidP="000B515C">
      <w:pPr>
        <w:jc w:val="both"/>
      </w:pPr>
      <w:r w:rsidRPr="00EC4956">
        <w:lastRenderedPageBreak/>
        <w:t xml:space="preserve">EU hat in der </w:t>
      </w:r>
      <w:r w:rsidRPr="00EC4956">
        <w:rPr>
          <w:b/>
        </w:rPr>
        <w:t>Ukraine</w:t>
      </w:r>
      <w:r w:rsidRPr="00EC4956">
        <w:t xml:space="preserve"> nicht mit den Gegnern Russlands verhandelt, sondern mit seinen Freunden (Janukowitsch, Lazarow oder Glujew).</w:t>
      </w:r>
      <w:r w:rsidR="0069646C" w:rsidRPr="00EC4956">
        <w:t xml:space="preserve"> M</w:t>
      </w:r>
      <w:r w:rsidR="00FE3854" w:rsidRPr="00EC4956">
        <w:t>ö</w:t>
      </w:r>
      <w:r w:rsidR="0069646C" w:rsidRPr="00EC4956">
        <w:t>gl</w:t>
      </w:r>
      <w:r w:rsidR="00FE3854" w:rsidRPr="00EC4956">
        <w:t>icher</w:t>
      </w:r>
      <w:r w:rsidR="0069646C" w:rsidRPr="00EC4956">
        <w:t>w</w:t>
      </w:r>
      <w:r w:rsidR="00FE3854" w:rsidRPr="00EC4956">
        <w:t>eise</w:t>
      </w:r>
      <w:r w:rsidR="0069646C" w:rsidRPr="00EC4956">
        <w:t xml:space="preserve"> hat Janukowitsch mit der EU ein Spiel getrieben</w:t>
      </w:r>
      <w:r w:rsidR="00FE3854" w:rsidRPr="00EC4956">
        <w:t>,</w:t>
      </w:r>
      <w:r w:rsidR="0069646C" w:rsidRPr="00EC4956">
        <w:t xml:space="preserve"> um die Angebote Russlands in die Höhe zu treiben.</w:t>
      </w:r>
    </w:p>
    <w:p w:rsidR="0069646C" w:rsidRPr="00EC4956" w:rsidRDefault="0069646C" w:rsidP="000B515C">
      <w:pPr>
        <w:jc w:val="both"/>
      </w:pPr>
      <w:r w:rsidRPr="00EC4956">
        <w:t xml:space="preserve">Die </w:t>
      </w:r>
      <w:r w:rsidR="00EC4956" w:rsidRPr="00EC4956">
        <w:t>Majdan-Bewegung</w:t>
      </w:r>
      <w:r w:rsidRPr="00EC4956">
        <w:t xml:space="preserve"> war</w:t>
      </w:r>
      <w:r w:rsidR="00FE3854" w:rsidRPr="00EC4956">
        <w:t xml:space="preserve"> gemischt. Es waren schon auch f</w:t>
      </w:r>
      <w:r w:rsidRPr="00EC4956">
        <w:t>aschistische Kräfte dabei, aber vor allem war es eine Bewegung junger Menschen gegen d</w:t>
      </w:r>
      <w:r w:rsidR="000B515C" w:rsidRPr="00EC4956">
        <w:t>ie Oligarchen, gegen Korruption</w:t>
      </w:r>
      <w:r w:rsidRPr="00EC4956">
        <w:t>,- es sollten die inneren Verhältnisse der Ukrai</w:t>
      </w:r>
      <w:r w:rsidR="00DE7AB8" w:rsidRPr="00EC4956">
        <w:t>ne geändert werden. Die Wahl</w:t>
      </w:r>
      <w:r w:rsidRPr="00EC4956">
        <w:t xml:space="preserve"> zuletzt </w:t>
      </w:r>
      <w:r w:rsidR="00DE7AB8" w:rsidRPr="00EC4956">
        <w:t xml:space="preserve">hat </w:t>
      </w:r>
      <w:r w:rsidRPr="00EC4956">
        <w:t xml:space="preserve">gezeigt, dass die faschistischen Kräfte nicht so stark sind. </w:t>
      </w:r>
    </w:p>
    <w:p w:rsidR="0069646C" w:rsidRPr="00EC4956" w:rsidRDefault="0069646C" w:rsidP="000B515C">
      <w:pPr>
        <w:jc w:val="both"/>
      </w:pPr>
      <w:r w:rsidRPr="00EC4956">
        <w:t>Was war also zu tun: Nichts gegenüber Russland zu tun kam nicht in Frage. Waffenlieferungen oder gar eine Militärintervention kam</w:t>
      </w:r>
      <w:r w:rsidR="00E0221D" w:rsidRPr="00EC4956">
        <w:t>en</w:t>
      </w:r>
      <w:r w:rsidRPr="00EC4956">
        <w:t xml:space="preserve"> nicht in Frage. </w:t>
      </w:r>
      <w:r w:rsidR="00EC4956" w:rsidRPr="00EC4956">
        <w:t xml:space="preserve">Daher ergaben sich die Sanktionen als einzige Möglichkeit dem russischen Vorgehen entgegen zu treten. </w:t>
      </w:r>
      <w:r w:rsidR="00DE7AB8" w:rsidRPr="00EC4956">
        <w:t xml:space="preserve">Die USA wollten dabei schärfer </w:t>
      </w:r>
      <w:r w:rsidR="00EC4956" w:rsidRPr="00EC4956">
        <w:t>vorgehen,</w:t>
      </w:r>
      <w:r w:rsidRPr="00EC4956">
        <w:t xml:space="preserve"> als die EU.</w:t>
      </w:r>
    </w:p>
    <w:p w:rsidR="00F03129" w:rsidRPr="00EC4956" w:rsidRDefault="0069646C" w:rsidP="000B515C">
      <w:pPr>
        <w:jc w:val="both"/>
      </w:pPr>
      <w:r w:rsidRPr="00EC4956">
        <w:t xml:space="preserve">Das </w:t>
      </w:r>
      <w:r w:rsidRPr="00EC4956">
        <w:rPr>
          <w:b/>
        </w:rPr>
        <w:t>Verhältnis zu Russland</w:t>
      </w:r>
      <w:r w:rsidRPr="00EC4956">
        <w:t xml:space="preserve"> ist jetzt zu klären. Mogherini: „Russland ist Teil des Problems und muss daher auch Teil der Lösung sein.“ </w:t>
      </w:r>
    </w:p>
    <w:p w:rsidR="008D5B81" w:rsidRPr="00EC4956" w:rsidRDefault="0069646C" w:rsidP="000B515C">
      <w:pPr>
        <w:pStyle w:val="Listenabsatz"/>
        <w:numPr>
          <w:ilvl w:val="0"/>
          <w:numId w:val="1"/>
        </w:numPr>
        <w:jc w:val="both"/>
      </w:pPr>
      <w:r w:rsidRPr="00EC4956">
        <w:rPr>
          <w:u w:val="single"/>
        </w:rPr>
        <w:t>Helsinki 2</w:t>
      </w:r>
      <w:r w:rsidR="00E0221D" w:rsidRPr="00EC4956">
        <w:t xml:space="preserve"> (2015 jähren sich</w:t>
      </w:r>
      <w:r w:rsidRPr="00EC4956">
        <w:t xml:space="preserve"> Jalta, </w:t>
      </w:r>
      <w:r w:rsidR="00E0221D" w:rsidRPr="00EC4956">
        <w:t xml:space="preserve">öst. </w:t>
      </w:r>
      <w:r w:rsidRPr="00EC4956">
        <w:t>Staatsvertrag und KSZE) Es geht um ein gesamteuropä</w:t>
      </w:r>
      <w:r w:rsidR="00DE7AB8" w:rsidRPr="00EC4956">
        <w:t>i</w:t>
      </w:r>
      <w:r w:rsidRPr="00EC4956">
        <w:t>sches Sicherheitssystem. NATO-Mitglieder sind von Russland nicht gefährdet. Nichtmitglieder haben</w:t>
      </w:r>
      <w:r w:rsidR="00DE7AB8" w:rsidRPr="00EC4956">
        <w:t xml:space="preserve"> die Bedrohung. Daher Mehrheit</w:t>
      </w:r>
      <w:r w:rsidRPr="00EC4956">
        <w:t xml:space="preserve"> der Ukraine</w:t>
      </w:r>
      <w:r w:rsidR="00DE7AB8" w:rsidRPr="00EC4956">
        <w:t>rInnen</w:t>
      </w:r>
      <w:r w:rsidRPr="00EC4956">
        <w:t xml:space="preserve"> für NATO-Beitritt. Der ist allerdings nicht möglich. Daher braucht es ein gesam</w:t>
      </w:r>
      <w:r w:rsidR="008D5B81" w:rsidRPr="00EC4956">
        <w:t xml:space="preserve">teuropäisches Sicherheitssystem. In Bezug auf die Krim sollte es nach einigen Jahren in einer Abstimmung unter internationaler Aufsicht zu einer Normalisierung der Verhältnisse und </w:t>
      </w:r>
      <w:r w:rsidR="00DE7AB8" w:rsidRPr="00EC4956">
        <w:t xml:space="preserve">einer Klärung </w:t>
      </w:r>
      <w:r w:rsidR="008D5B81" w:rsidRPr="00EC4956">
        <w:t>des internationalen Status derselben kommen.</w:t>
      </w:r>
    </w:p>
    <w:p w:rsidR="008D5B81" w:rsidRPr="00EC4956" w:rsidRDefault="008D5B81" w:rsidP="000B515C">
      <w:pPr>
        <w:pStyle w:val="Listenabsatz"/>
        <w:numPr>
          <w:ilvl w:val="0"/>
          <w:numId w:val="1"/>
        </w:numPr>
        <w:jc w:val="both"/>
      </w:pPr>
      <w:r w:rsidRPr="00EC4956">
        <w:rPr>
          <w:u w:val="single"/>
        </w:rPr>
        <w:t>Freihandelszone von Lissabon bis Wladiwostok</w:t>
      </w:r>
      <w:r w:rsidRPr="00EC4956">
        <w:t xml:space="preserve">: Die Ukraine kann nicht gleichzeitig eine Handelsunion mit der EU und mit Russland haben. Europa will Handel mit Russland. Daraus kann ein Ausgleich der Interessen im Sinne der guten Nachbarschaft erwachsen. </w:t>
      </w:r>
    </w:p>
    <w:p w:rsidR="008D5B81" w:rsidRPr="00EC4956" w:rsidRDefault="008D5B81" w:rsidP="000B515C">
      <w:pPr>
        <w:pStyle w:val="Listenabsatz"/>
        <w:numPr>
          <w:ilvl w:val="0"/>
          <w:numId w:val="1"/>
        </w:numPr>
        <w:jc w:val="both"/>
      </w:pPr>
      <w:r w:rsidRPr="00EC4956">
        <w:rPr>
          <w:u w:val="single"/>
        </w:rPr>
        <w:t>Containment und Angebote gegenüber Russland</w:t>
      </w:r>
      <w:r w:rsidRPr="00EC4956">
        <w:t xml:space="preserve">: Russland strebt Einfluss </w:t>
      </w:r>
      <w:r w:rsidR="00DE7AB8" w:rsidRPr="00EC4956">
        <w:t>in E</w:t>
      </w:r>
      <w:r w:rsidR="00E0221D" w:rsidRPr="00EC4956">
        <w:t>uropa an: Selbst an den Balkan an Serbien und Republik</w:t>
      </w:r>
      <w:r w:rsidRPr="00EC4956">
        <w:t>a Srpska wendet sich Putin. So sollen d</w:t>
      </w:r>
      <w:r w:rsidR="00E0221D" w:rsidRPr="00EC4956">
        <w:t>ort 300 Mitarbeiter von Russia T</w:t>
      </w:r>
      <w:r w:rsidRPr="00EC4956">
        <w:t>oday eingesetzt werden</w:t>
      </w:r>
      <w:r w:rsidR="00DE7AB8" w:rsidRPr="00EC4956">
        <w:t>,</w:t>
      </w:r>
      <w:r w:rsidRPr="00EC4956">
        <w:t xml:space="preserve"> um </w:t>
      </w:r>
      <w:r w:rsidR="00DE7AB8" w:rsidRPr="00EC4956">
        <w:t xml:space="preserve">russischen </w:t>
      </w:r>
      <w:r w:rsidRPr="00EC4956">
        <w:t>Einfluss geltend zu machen. Das ist innenpolitisch für Serbien äußerst unangenehm. Daher braucht es attraktive Angebote an Balkanstaaten durch die EU. Auch das Gespräch mit Putin ist nötig</w:t>
      </w:r>
      <w:r w:rsidR="00E0221D" w:rsidRPr="00EC4956">
        <w:t>,</w:t>
      </w:r>
      <w:r w:rsidR="00C34FBE" w:rsidRPr="00EC4956">
        <w:t xml:space="preserve"> um dessen Politik einzu</w:t>
      </w:r>
      <w:r w:rsidR="00DE7AB8" w:rsidRPr="00EC4956">
        <w:t>dämmen</w:t>
      </w:r>
      <w:r w:rsidRPr="00EC4956">
        <w:t>.</w:t>
      </w:r>
    </w:p>
    <w:p w:rsidR="008D5B81" w:rsidRPr="00EC4956" w:rsidRDefault="00C34FBE" w:rsidP="000B515C">
      <w:pPr>
        <w:jc w:val="both"/>
        <w:rPr>
          <w:b/>
          <w:u w:val="single"/>
        </w:rPr>
      </w:pPr>
      <w:r w:rsidRPr="00EC4956">
        <w:rPr>
          <w:b/>
          <w:u w:val="single"/>
        </w:rPr>
        <w:t>Naher und M</w:t>
      </w:r>
      <w:r w:rsidR="008D5B81" w:rsidRPr="00EC4956">
        <w:rPr>
          <w:b/>
          <w:u w:val="single"/>
        </w:rPr>
        <w:t>ittlerer Osten:</w:t>
      </w:r>
    </w:p>
    <w:p w:rsidR="00536A14" w:rsidRPr="00EC4956" w:rsidRDefault="008D5B81" w:rsidP="000B515C">
      <w:pPr>
        <w:jc w:val="both"/>
      </w:pPr>
      <w:r w:rsidRPr="00EC4956">
        <w:t>An den gegenwärtigen unerfreulichen Entwicklungen</w:t>
      </w:r>
      <w:r w:rsidR="00CF02B2" w:rsidRPr="00EC4956">
        <w:t xml:space="preserve"> in der Region</w:t>
      </w:r>
      <w:r w:rsidRPr="00EC4956">
        <w:t xml:space="preserve"> sind die USA beispielsweise </w:t>
      </w:r>
      <w:r w:rsidR="00C34FBE" w:rsidRPr="00EC4956">
        <w:t>durch die Intervention im Irak m</w:t>
      </w:r>
      <w:r w:rsidRPr="00EC4956">
        <w:t>itschuld. Jetzt geht es um die Herstellung eines</w:t>
      </w:r>
      <w:r w:rsidR="00E0221D" w:rsidRPr="00EC4956">
        <w:t xml:space="preserve"> regionalen Gleichgewichtes beispielsweise</w:t>
      </w:r>
      <w:r w:rsidRPr="00EC4956">
        <w:t xml:space="preserve"> zwischen Saudi-Arabien und Iran.</w:t>
      </w:r>
      <w:r w:rsidR="00536A14" w:rsidRPr="00EC4956">
        <w:t xml:space="preserve"> In diesem Lichte ist es bedauerlich</w:t>
      </w:r>
      <w:r w:rsidR="00CF02B2" w:rsidRPr="00EC4956">
        <w:t>,</w:t>
      </w:r>
      <w:r w:rsidR="00536A14" w:rsidRPr="00EC4956">
        <w:t xml:space="preserve"> dass die Atomverhandlungen mit dem Iran kein Ergebnis gebracht haben. Europa muss das Gespräch mit allen Ländern des Raumes suchen. Fokussierung bspw</w:t>
      </w:r>
      <w:r w:rsidR="00C34FBE" w:rsidRPr="00EC4956">
        <w:t>.</w:t>
      </w:r>
      <w:r w:rsidR="00536A14" w:rsidRPr="00EC4956">
        <w:t xml:space="preserve"> nur auf Saudi-Arabien</w:t>
      </w:r>
      <w:r w:rsidR="00C34FBE" w:rsidRPr="00EC4956">
        <w:t>,</w:t>
      </w:r>
      <w:r w:rsidR="00536A14" w:rsidRPr="00EC4956">
        <w:t xml:space="preserve"> wie es die USA machen</w:t>
      </w:r>
      <w:r w:rsidR="00C34FBE" w:rsidRPr="00EC4956">
        <w:t>,</w:t>
      </w:r>
      <w:r w:rsidR="00536A14" w:rsidRPr="00EC4956">
        <w:t xml:space="preserve"> hat keinen Sinn. Türkei ist ein Partner für diesen Prozess, insbesondere um die Kurdenfrage zu lösen, wo sich die Türkei bisher nur auf Barzani und Erbil konstruktiv bezogen hat. Dort herrschen autoritäre Strukturen wie in Ungarn oder Russland. Türkei braucht aber auch bessere Beziehungen zu Israel, will es etwas für die Palästinenser erreichen.</w:t>
      </w:r>
    </w:p>
    <w:p w:rsidR="00536A14" w:rsidRPr="00EC4956" w:rsidRDefault="00536A14" w:rsidP="000B515C">
      <w:pPr>
        <w:jc w:val="both"/>
      </w:pPr>
      <w:r w:rsidRPr="00EC4956">
        <w:lastRenderedPageBreak/>
        <w:t>Swoboda hofft</w:t>
      </w:r>
      <w:r w:rsidR="00C34FBE" w:rsidRPr="00EC4956">
        <w:t>,</w:t>
      </w:r>
      <w:r w:rsidRPr="00EC4956">
        <w:t xml:space="preserve"> dass es zunehmend Anerkennung für den Palästinenserstaat und die Rechte der PalästinenserInnen</w:t>
      </w:r>
      <w:r w:rsidR="00E0221D" w:rsidRPr="00EC4956">
        <w:t xml:space="preserve"> gibt. Die EP-Fraktion hat mit p</w:t>
      </w:r>
      <w:r w:rsidRPr="00EC4956">
        <w:t>alästinensischen Politikern und Avraham Burg Gespräche geführt</w:t>
      </w:r>
      <w:r w:rsidR="00C34FBE" w:rsidRPr="00EC4956">
        <w:t>,</w:t>
      </w:r>
      <w:r w:rsidRPr="00EC4956">
        <w:t xml:space="preserve"> um Wege zur Stärkung der Rechte der Paläst</w:t>
      </w:r>
      <w:r w:rsidR="00E0221D" w:rsidRPr="00EC4956">
        <w:t>inenser zu finden.</w:t>
      </w:r>
      <w:r w:rsidRPr="00EC4956">
        <w:t xml:space="preserve"> Demokratie und die Definition Israels al</w:t>
      </w:r>
      <w:r w:rsidR="00E0221D" w:rsidRPr="00EC4956">
        <w:t>s jüdischer Staat schließen einander</w:t>
      </w:r>
      <w:r w:rsidRPr="00EC4956">
        <w:t xml:space="preserve"> zunehmend aus, da es der Realität Israels widerspricht. Landgrab</w:t>
      </w:r>
      <w:r w:rsidR="00C34FBE" w:rsidRPr="00EC4956">
        <w:t>bing auf der Krim wird geahndet, L</w:t>
      </w:r>
      <w:r w:rsidRPr="00EC4956">
        <w:t>andgrab</w:t>
      </w:r>
      <w:r w:rsidR="00C34FBE" w:rsidRPr="00EC4956">
        <w:t>bing</w:t>
      </w:r>
      <w:r w:rsidRPr="00EC4956">
        <w:t xml:space="preserve"> Israels wird toleriert. </w:t>
      </w:r>
    </w:p>
    <w:p w:rsidR="008E7562" w:rsidRPr="00EC4956" w:rsidRDefault="00536A14" w:rsidP="000B515C">
      <w:pPr>
        <w:jc w:val="both"/>
      </w:pPr>
      <w:r w:rsidRPr="00EC4956">
        <w:t>Auch der Iran fordert Europa</w:t>
      </w:r>
      <w:r w:rsidR="00E0221D" w:rsidRPr="00EC4956">
        <w:t xml:space="preserve"> heraus</w:t>
      </w:r>
      <w:r w:rsidRPr="00EC4956">
        <w:t xml:space="preserve">. Die Entwicklungen in der arabischen Welt sind differenziert zu betrachten. </w:t>
      </w:r>
      <w:r w:rsidR="008E7562" w:rsidRPr="00EC4956">
        <w:t>E</w:t>
      </w:r>
      <w:r w:rsidR="00CF02B2" w:rsidRPr="00EC4956">
        <w:t>ine e</w:t>
      </w:r>
      <w:r w:rsidR="008E7562" w:rsidRPr="00EC4956">
        <w:t>igene europäische Linie wäre wünschenswer</w:t>
      </w:r>
      <w:r w:rsidR="00C34FBE" w:rsidRPr="00EC4956">
        <w:t>t. Französisch-B</w:t>
      </w:r>
      <w:r w:rsidR="008E7562" w:rsidRPr="00EC4956">
        <w:t xml:space="preserve">ritische Initiative gegen </w:t>
      </w:r>
      <w:r w:rsidR="00EC4956" w:rsidRPr="00EC4956">
        <w:t>Libyen</w:t>
      </w:r>
      <w:r w:rsidR="008E7562" w:rsidRPr="00EC4956">
        <w:t xml:space="preserve"> war jedoch ein Fehler, ein schlechtes Beispiel.</w:t>
      </w:r>
    </w:p>
    <w:p w:rsidR="008D5B81" w:rsidRPr="00EC4956" w:rsidRDefault="00536A14" w:rsidP="000B515C">
      <w:pPr>
        <w:jc w:val="both"/>
      </w:pPr>
      <w:r w:rsidRPr="00EC4956">
        <w:t>BRIC</w:t>
      </w:r>
      <w:r w:rsidR="00362F55" w:rsidRPr="00EC4956">
        <w:t>s-Staaten</w:t>
      </w:r>
      <w:r w:rsidR="00E0221D" w:rsidRPr="00EC4956">
        <w:t xml:space="preserve"> und</w:t>
      </w:r>
      <w:r w:rsidRPr="00EC4956">
        <w:t xml:space="preserve"> Afrika bilden wichtige Herausforderungen für eine stringente Europäische Außenpolitik. TTIP schafft ein zu enges Verhältnis zu den USA.</w:t>
      </w:r>
    </w:p>
    <w:p w:rsidR="008E7562" w:rsidRPr="00EC4956" w:rsidRDefault="00E0221D" w:rsidP="00E0221D">
      <w:r w:rsidRPr="00EC4956">
        <w:rPr>
          <w:b/>
        </w:rPr>
        <w:t>Beiträge aus dem Publikum:</w:t>
      </w:r>
      <w:r w:rsidR="008E7562" w:rsidRPr="00EC4956">
        <w:br/>
      </w:r>
      <w:r w:rsidR="00362F55" w:rsidRPr="00EC4956">
        <w:t xml:space="preserve">Heidemarie </w:t>
      </w:r>
      <w:r w:rsidR="0047195D" w:rsidRPr="00EC4956">
        <w:t>Gü</w:t>
      </w:r>
      <w:r w:rsidR="00EC4956" w:rsidRPr="00EC4956">
        <w:t xml:space="preserve">rer: </w:t>
      </w:r>
      <w:r w:rsidRPr="00EC4956">
        <w:t>Ist Helsinki 2 nicht ein</w:t>
      </w:r>
      <w:r w:rsidR="008E7562" w:rsidRPr="00EC4956">
        <w:t xml:space="preserve"> r</w:t>
      </w:r>
      <w:r w:rsidRPr="00EC4956">
        <w:t xml:space="preserve">ussische Vorschlag und wie ist damit genauer um zu gehen? Auch mit Blick auf die </w:t>
      </w:r>
      <w:r w:rsidR="00CF02B2" w:rsidRPr="00EC4956">
        <w:t>K</w:t>
      </w:r>
      <w:r w:rsidRPr="00EC4956">
        <w:t>rim und die</w:t>
      </w:r>
      <w:r w:rsidR="008E7562" w:rsidRPr="00EC4956">
        <w:t xml:space="preserve"> Annexion der Ostukraine durch Russland?</w:t>
      </w:r>
    </w:p>
    <w:p w:rsidR="008E7562" w:rsidRPr="00EC4956" w:rsidRDefault="00362F55" w:rsidP="000B515C">
      <w:pPr>
        <w:jc w:val="both"/>
      </w:pPr>
      <w:r w:rsidRPr="00EC4956">
        <w:t xml:space="preserve">Georg </w:t>
      </w:r>
      <w:r w:rsidR="00EC4956" w:rsidRPr="00EC4956">
        <w:t>Lenkh</w:t>
      </w:r>
      <w:r w:rsidR="008E7562" w:rsidRPr="00EC4956">
        <w:t xml:space="preserve">: Wie kommt der Gesprächskreis zu neuen Themen wie </w:t>
      </w:r>
      <w:r w:rsidR="00EC4956" w:rsidRPr="00EC4956">
        <w:t>z.B.</w:t>
      </w:r>
      <w:r w:rsidR="008E7562" w:rsidRPr="00EC4956">
        <w:t xml:space="preserve"> der</w:t>
      </w:r>
      <w:r w:rsidR="00CF02B2" w:rsidRPr="00EC4956">
        <w:t xml:space="preserve"> Rolle fragiler Staaten oder</w:t>
      </w:r>
      <w:r w:rsidR="008E7562" w:rsidRPr="00EC4956">
        <w:t xml:space="preserve"> von Nicht-Staaten (</w:t>
      </w:r>
      <w:r w:rsidR="00C34FBE" w:rsidRPr="00EC4956">
        <w:t>Debatten zu Afrika aber auch Tr</w:t>
      </w:r>
      <w:r w:rsidR="008E7562" w:rsidRPr="00EC4956">
        <w:t>a</w:t>
      </w:r>
      <w:r w:rsidR="00C34FBE" w:rsidRPr="00EC4956">
        <w:t>nsnistrien usw.</w:t>
      </w:r>
      <w:r w:rsidR="008E7562" w:rsidRPr="00EC4956">
        <w:t>) und vo</w:t>
      </w:r>
      <w:r w:rsidR="00CF02B2" w:rsidRPr="00EC4956">
        <w:t>n neuen Akteuren in der Weltpol</w:t>
      </w:r>
      <w:r w:rsidR="008E7562" w:rsidRPr="00EC4956">
        <w:t>i</w:t>
      </w:r>
      <w:r w:rsidR="00CF02B2" w:rsidRPr="00EC4956">
        <w:t>t</w:t>
      </w:r>
      <w:r w:rsidR="008E7562" w:rsidRPr="00EC4956">
        <w:t>ik?</w:t>
      </w:r>
      <w:r w:rsidR="00495AE7" w:rsidRPr="00EC4956">
        <w:t xml:space="preserve"> Könnte so ein Kreis nicht auch Ausgangspunkt für eine Verbreitung der außenpolitischen Bildung zum Beispiel durch Auftritte u</w:t>
      </w:r>
      <w:r w:rsidR="00E0221D" w:rsidRPr="00EC4956">
        <w:t>nd Schulbesuche</w:t>
      </w:r>
      <w:r w:rsidR="00495AE7" w:rsidRPr="00EC4956">
        <w:t xml:space="preserve">? </w:t>
      </w:r>
    </w:p>
    <w:p w:rsidR="008E7562" w:rsidRPr="00EC4956" w:rsidRDefault="00362F55" w:rsidP="000B515C">
      <w:pPr>
        <w:jc w:val="both"/>
      </w:pPr>
      <w:r w:rsidRPr="00EC4956">
        <w:t xml:space="preserve">Fritz </w:t>
      </w:r>
      <w:r w:rsidR="008E7562" w:rsidRPr="00EC4956">
        <w:t xml:space="preserve">Edlinger hat </w:t>
      </w:r>
      <w:r w:rsidR="00CF02B2" w:rsidRPr="00EC4956">
        <w:t xml:space="preserve">im Vortrag </w:t>
      </w:r>
      <w:r w:rsidR="008E7562" w:rsidRPr="00EC4956">
        <w:t>eine klarere Herausarbeitung der aggressiven US-Außenpolitik als Hauptursache für alle möglichen Konflikte (Naher und Ferner Osten, Ukraine,…) gefehlt. Europa hat</w:t>
      </w:r>
      <w:r w:rsidR="00C34FBE" w:rsidRPr="00EC4956">
        <w:t xml:space="preserve"> dem Nichts entgegen gestellt. </w:t>
      </w:r>
      <w:r w:rsidR="008E7562" w:rsidRPr="00EC4956">
        <w:t>Das führt auch zu Frust über österreichische Außenpolitik und zwar parteiübergreifend. SPÖ hat dem Fehlen einer europ</w:t>
      </w:r>
      <w:r w:rsidR="00CF02B2" w:rsidRPr="00EC4956">
        <w:t>äischen</w:t>
      </w:r>
      <w:r w:rsidR="008E7562" w:rsidRPr="00EC4956">
        <w:t xml:space="preserve"> oder österreichischen Außenpolitik auch Nichts entgegen gesetzt, hat sich abgemeldet. ÖVP macht mit jungen nichts anderes als mit alten Außenministern. Österreich ist von einer Avantgarderol</w:t>
      </w:r>
      <w:r w:rsidR="00CF02B2" w:rsidRPr="00EC4956">
        <w:t>le ins letzte Drittel oder gar F</w:t>
      </w:r>
      <w:r w:rsidR="008E7562" w:rsidRPr="00EC4956">
        <w:t>ünftel in Europa zurück gefallen.</w:t>
      </w:r>
    </w:p>
    <w:p w:rsidR="008E7562" w:rsidRPr="00EC4956" w:rsidRDefault="00362F55" w:rsidP="000B515C">
      <w:pPr>
        <w:jc w:val="both"/>
      </w:pPr>
      <w:r w:rsidRPr="00EC4956">
        <w:t xml:space="preserve">Judit </w:t>
      </w:r>
      <w:r w:rsidR="008E7562" w:rsidRPr="00EC4956">
        <w:t xml:space="preserve">Gebetsroithner: Europa ist </w:t>
      </w:r>
      <w:r w:rsidR="00CF02B2" w:rsidRPr="00EC4956">
        <w:t>n</w:t>
      </w:r>
      <w:r w:rsidR="008E7562" w:rsidRPr="00EC4956">
        <w:t xml:space="preserve">icht </w:t>
      </w:r>
      <w:r w:rsidR="00CF02B2" w:rsidRPr="00EC4956">
        <w:t>in der Lage gemeinsame außenpol</w:t>
      </w:r>
      <w:r w:rsidR="008E7562" w:rsidRPr="00EC4956">
        <w:t>i</w:t>
      </w:r>
      <w:r w:rsidR="00CF02B2" w:rsidRPr="00EC4956">
        <w:t>t</w:t>
      </w:r>
      <w:r w:rsidR="008E7562" w:rsidRPr="00EC4956">
        <w:t xml:space="preserve">ische Interessen zu bestimmen. </w:t>
      </w:r>
      <w:r w:rsidR="00C34FBE" w:rsidRPr="00EC4956">
        <w:t xml:space="preserve">Das große Problem Europas im Gegensatz zu den USA und Russland besteht darin, dass es nicht weiß, was es will. </w:t>
      </w:r>
      <w:r w:rsidR="00EC4956" w:rsidRPr="00EC4956">
        <w:t>Union will Global P</w:t>
      </w:r>
      <w:r w:rsidR="008E7562" w:rsidRPr="00EC4956">
        <w:t>layer sein schafft es aber nicht. Dadurch fallen einige dann in die US-Hörigkeit. Andere geraten zwischen die Fronten und geben sich mit Kleinigkeiten zufrieden. Ukraine als Horizont greift zu kurz. Ohne Russland lässt sich heute kein Weltkonfl</w:t>
      </w:r>
      <w:r w:rsidR="00CF02B2" w:rsidRPr="00EC4956">
        <w:t>i</w:t>
      </w:r>
      <w:r w:rsidR="008E7562" w:rsidRPr="00EC4956">
        <w:t>k</w:t>
      </w:r>
      <w:r w:rsidR="00CF02B2" w:rsidRPr="00EC4956">
        <w:t>t</w:t>
      </w:r>
      <w:r w:rsidR="008E7562" w:rsidRPr="00EC4956">
        <w:t xml:space="preserve"> lösen.</w:t>
      </w:r>
      <w:r w:rsidR="00C34FBE" w:rsidRPr="00EC4956">
        <w:t xml:space="preserve"> Verweis auf die Position Russlands im Sicherheitsrat. </w:t>
      </w:r>
    </w:p>
    <w:p w:rsidR="00B87854" w:rsidRPr="00EC4956" w:rsidRDefault="00362F55" w:rsidP="000B515C">
      <w:pPr>
        <w:jc w:val="both"/>
      </w:pPr>
      <w:r w:rsidRPr="00EC4956">
        <w:t xml:space="preserve">Erwin </w:t>
      </w:r>
      <w:r w:rsidR="008E7562" w:rsidRPr="00EC4956">
        <w:t xml:space="preserve">Bader weist auf die unterschiedlichen gesellschaftlichen Strukturen </w:t>
      </w:r>
      <w:r w:rsidR="00B87854" w:rsidRPr="00EC4956">
        <w:t xml:space="preserve">in der </w:t>
      </w:r>
      <w:r w:rsidR="00C34FBE" w:rsidRPr="00EC4956">
        <w:t>Ukraine hin, insb.</w:t>
      </w:r>
      <w:r w:rsidR="00B87854" w:rsidRPr="00EC4956">
        <w:t xml:space="preserve"> den russischsprachigen Teil.</w:t>
      </w:r>
      <w:r w:rsidR="00CF02B2" w:rsidRPr="00EC4956">
        <w:t xml:space="preserve"> Später noch auf die ersten Wehrdienstverweigerer aus der </w:t>
      </w:r>
      <w:r w:rsidR="00C34FBE" w:rsidRPr="00EC4956">
        <w:t>Ukraine</w:t>
      </w:r>
      <w:r w:rsidR="00CF02B2" w:rsidRPr="00EC4956">
        <w:t>.</w:t>
      </w:r>
    </w:p>
    <w:p w:rsidR="00E0221D" w:rsidRPr="00EC4956" w:rsidRDefault="00362F55" w:rsidP="000B515C">
      <w:pPr>
        <w:jc w:val="both"/>
      </w:pPr>
      <w:r w:rsidRPr="00EC4956">
        <w:rPr>
          <w:b/>
        </w:rPr>
        <w:t xml:space="preserve">Hannes </w:t>
      </w:r>
      <w:r w:rsidR="00C34FBE" w:rsidRPr="00EC4956">
        <w:rPr>
          <w:b/>
        </w:rPr>
        <w:t>Swoboda:</w:t>
      </w:r>
      <w:r w:rsidR="00C34FBE" w:rsidRPr="00EC4956">
        <w:t xml:space="preserve"> </w:t>
      </w:r>
    </w:p>
    <w:p w:rsidR="00B87854" w:rsidRPr="00EC4956" w:rsidRDefault="00B87854" w:rsidP="000B515C">
      <w:pPr>
        <w:jc w:val="both"/>
      </w:pPr>
      <w:r w:rsidRPr="00EC4956">
        <w:t xml:space="preserve">Alles auf die USA zu schieben ist ein Fehler. </w:t>
      </w:r>
      <w:r w:rsidR="00C34FBE" w:rsidRPr="00EC4956">
        <w:t>Logischerweise verfolgen die USA ihre Interessen und ins</w:t>
      </w:r>
      <w:r w:rsidR="00E0221D" w:rsidRPr="00EC4956">
        <w:t>trumentalisieren Europa; Aber</w:t>
      </w:r>
      <w:r w:rsidR="00C34FBE" w:rsidRPr="00EC4956">
        <w:t xml:space="preserve"> Europa lässt sich instrumentalisieren und das ist der entscheidende Punkt. </w:t>
      </w:r>
    </w:p>
    <w:p w:rsidR="008E7562" w:rsidRPr="00EC4956" w:rsidRDefault="00B87854" w:rsidP="000B515C">
      <w:pPr>
        <w:jc w:val="both"/>
      </w:pPr>
      <w:r w:rsidRPr="00EC4956">
        <w:lastRenderedPageBreak/>
        <w:t>Europa versucht die Außenpolitik mehrerer Staaten zusammen zu führen. Balten haben eine andere außen- und sicherheitspolitische Haltung als Österreich. Russen waren dort Besatzungsmacht. Die Frage is</w:t>
      </w:r>
      <w:r w:rsidR="0054114B" w:rsidRPr="00EC4956">
        <w:t>t: W</w:t>
      </w:r>
      <w:r w:rsidRPr="00EC4956">
        <w:t>ie kommt Europa zu ei</w:t>
      </w:r>
      <w:r w:rsidR="0054114B" w:rsidRPr="00EC4956">
        <w:t xml:space="preserve">ner eigenständigen Außenpolitik? Wie kann man die gesellschaftspolitische Ebene mit der realpolitischen zusammenführen? </w:t>
      </w:r>
      <w:r w:rsidR="00CF02B2" w:rsidRPr="00EC4956">
        <w:t>Russische P</w:t>
      </w:r>
      <w:r w:rsidR="00282443" w:rsidRPr="00EC4956">
        <w:t xml:space="preserve">olitik gefährdet dieses </w:t>
      </w:r>
      <w:r w:rsidR="00EC4956" w:rsidRPr="00EC4956">
        <w:t>Bestreben</w:t>
      </w:r>
      <w:r w:rsidRPr="00EC4956">
        <w:t xml:space="preserve"> und könnte uns in die Hände der USA treiben. Ukraine hat versch</w:t>
      </w:r>
      <w:r w:rsidR="00CF02B2" w:rsidRPr="00EC4956">
        <w:t>iedene Interessen. Die WTO-Forderungen</w:t>
      </w:r>
      <w:r w:rsidRPr="00EC4956">
        <w:t xml:space="preserve"> war</w:t>
      </w:r>
      <w:r w:rsidR="00CF02B2" w:rsidRPr="00EC4956">
        <w:t>en</w:t>
      </w:r>
      <w:r w:rsidRPr="00EC4956">
        <w:t xml:space="preserve"> da nicht hilfreich. Der Traum von Europa ist ein Traum von Freiheit und Demokratie. </w:t>
      </w:r>
      <w:r w:rsidR="0054114B" w:rsidRPr="00EC4956">
        <w:t>Es bedarf einer Politik der kleinen Schritte.</w:t>
      </w:r>
    </w:p>
    <w:p w:rsidR="00B87854" w:rsidRPr="00EC4956" w:rsidRDefault="00B87854" w:rsidP="000B515C">
      <w:pPr>
        <w:jc w:val="both"/>
      </w:pPr>
      <w:r w:rsidRPr="00EC4956">
        <w:t>O</w:t>
      </w:r>
      <w:r w:rsidR="00E0221D" w:rsidRPr="00EC4956">
        <w:t>b Russland Helsinki 2 will, w</w:t>
      </w:r>
      <w:r w:rsidR="00282443" w:rsidRPr="00EC4956">
        <w:t>isse er</w:t>
      </w:r>
      <w:r w:rsidRPr="00EC4956">
        <w:t xml:space="preserve"> nicht. Gesamteuropäisches Sicherheitssystem wäre ein</w:t>
      </w:r>
      <w:r w:rsidR="00CF02B2" w:rsidRPr="00EC4956">
        <w:t>e</w:t>
      </w:r>
      <w:r w:rsidRPr="00EC4956">
        <w:t xml:space="preserve"> Herausforderung für alle. Dafür müssen starre Fronten aufgelöst werden. </w:t>
      </w:r>
      <w:r w:rsidR="00CF02B2" w:rsidRPr="00EC4956">
        <w:t xml:space="preserve">Die </w:t>
      </w:r>
      <w:r w:rsidRPr="00EC4956">
        <w:t xml:space="preserve">Krimannexion </w:t>
      </w:r>
      <w:r w:rsidR="00CF02B2" w:rsidRPr="00EC4956">
        <w:t xml:space="preserve">wird </w:t>
      </w:r>
      <w:r w:rsidRPr="00EC4956">
        <w:t xml:space="preserve">über kurz oder lang </w:t>
      </w:r>
      <w:r w:rsidR="00CF02B2" w:rsidRPr="00EC4956">
        <w:t xml:space="preserve">zu </w:t>
      </w:r>
      <w:r w:rsidRPr="00EC4956">
        <w:t>akzeptieren</w:t>
      </w:r>
      <w:r w:rsidR="00CF02B2" w:rsidRPr="00EC4956">
        <w:t xml:space="preserve"> sein</w:t>
      </w:r>
      <w:r w:rsidRPr="00EC4956">
        <w:t>. Auch Jalta hat Verhältnisse hingenommen. Helsinki 2 soll kein eigener Block werden.</w:t>
      </w:r>
    </w:p>
    <w:p w:rsidR="00282443" w:rsidRPr="00EC4956" w:rsidRDefault="00282443" w:rsidP="000B515C">
      <w:pPr>
        <w:jc w:val="both"/>
        <w:rPr>
          <w:b/>
        </w:rPr>
      </w:pPr>
      <w:r w:rsidRPr="00EC4956">
        <w:rPr>
          <w:b/>
        </w:rPr>
        <w:t xml:space="preserve">Weitere Wortmeldungen </w:t>
      </w:r>
    </w:p>
    <w:p w:rsidR="00B87854" w:rsidRPr="00EC4956" w:rsidRDefault="00362F55" w:rsidP="000B515C">
      <w:pPr>
        <w:jc w:val="both"/>
      </w:pPr>
      <w:r w:rsidRPr="00EC4956">
        <w:t xml:space="preserve">Helmut </w:t>
      </w:r>
      <w:r w:rsidR="00B87854" w:rsidRPr="00EC4956">
        <w:t>Kramer: Welche Erwartungen bestehen in die Erweiterung des EAD?</w:t>
      </w:r>
    </w:p>
    <w:p w:rsidR="00B87854" w:rsidRPr="00EC4956" w:rsidRDefault="00B87854" w:rsidP="000B515C">
      <w:pPr>
        <w:jc w:val="both"/>
      </w:pPr>
      <w:r w:rsidRPr="00EC4956">
        <w:t xml:space="preserve">Steyrer: Wie kann Juncker nach Luxleaks nun mit dem angekündigten Investitionspakt wirtschaftlich durchstarten, wo die Bedingungen dafür </w:t>
      </w:r>
      <w:r w:rsidR="0054114B" w:rsidRPr="00EC4956">
        <w:t>–</w:t>
      </w:r>
      <w:r w:rsidRPr="00EC4956">
        <w:t xml:space="preserve"> bspw</w:t>
      </w:r>
      <w:r w:rsidR="0054114B" w:rsidRPr="00EC4956">
        <w:t>.</w:t>
      </w:r>
      <w:r w:rsidRPr="00EC4956">
        <w:t xml:space="preserve"> die Abrufbarkeit v</w:t>
      </w:r>
      <w:r w:rsidR="0054114B" w:rsidRPr="00EC4956">
        <w:t xml:space="preserve">on Mitteln für Krisenstaaten - </w:t>
      </w:r>
      <w:r w:rsidRPr="00EC4956">
        <w:t>mehr als unklar sind?</w:t>
      </w:r>
    </w:p>
    <w:p w:rsidR="00B87854" w:rsidRPr="00EC4956" w:rsidRDefault="00823AAD" w:rsidP="000B515C">
      <w:pPr>
        <w:jc w:val="both"/>
      </w:pPr>
      <w:r w:rsidRPr="00EC4956">
        <w:t xml:space="preserve">Othmar </w:t>
      </w:r>
      <w:r w:rsidR="00B87854" w:rsidRPr="00EC4956">
        <w:t>Höll: Gemeinsame Außenpolitik</w:t>
      </w:r>
      <w:r w:rsidR="00CF02B2" w:rsidRPr="00EC4956">
        <w:t xml:space="preserve"> der EU</w:t>
      </w:r>
      <w:r w:rsidR="00282443" w:rsidRPr="00EC4956">
        <w:t xml:space="preserve"> war zu ambitioniert. Erwartungen wu</w:t>
      </w:r>
      <w:r w:rsidR="00B87854" w:rsidRPr="00EC4956">
        <w:t>r</w:t>
      </w:r>
      <w:r w:rsidR="00282443" w:rsidRPr="00EC4956">
        <w:t>d</w:t>
      </w:r>
      <w:r w:rsidR="00B87854" w:rsidRPr="00EC4956">
        <w:t xml:space="preserve">en </w:t>
      </w:r>
      <w:r w:rsidR="00CF02B2" w:rsidRPr="00EC4956">
        <w:t xml:space="preserve">dadurch </w:t>
      </w:r>
      <w:r w:rsidR="00B87854" w:rsidRPr="00EC4956">
        <w:t>weltwe</w:t>
      </w:r>
      <w:r w:rsidR="00282443" w:rsidRPr="00EC4956">
        <w:t>it in die Höhe geschraubt</w:t>
      </w:r>
      <w:r w:rsidR="00B87854" w:rsidRPr="00EC4956">
        <w:t xml:space="preserve">. Es kommt aber </w:t>
      </w:r>
      <w:r w:rsidR="0054114B" w:rsidRPr="00EC4956">
        <w:t>nichts. Eher droht eine Rückwärtse</w:t>
      </w:r>
      <w:r w:rsidR="00B87854" w:rsidRPr="00EC4956">
        <w:t>ntwicklung bis hin zu</w:t>
      </w:r>
      <w:r w:rsidR="0054114B" w:rsidRPr="00EC4956">
        <w:t>m</w:t>
      </w:r>
      <w:r w:rsidR="00B87854" w:rsidRPr="00EC4956">
        <w:t xml:space="preserve"> Austritt UKs. EU ist in den Kategorien des </w:t>
      </w:r>
      <w:r w:rsidR="0054114B" w:rsidRPr="00EC4956">
        <w:t>19.</w:t>
      </w:r>
      <w:r w:rsidR="00CF02B2" w:rsidRPr="00EC4956">
        <w:t>/20.Jahrhu</w:t>
      </w:r>
      <w:r w:rsidR="00B87854" w:rsidRPr="00EC4956">
        <w:t>nderts verhaftet und reagiert nicht auf die tiefgreifenden Veränderungen heute</w:t>
      </w:r>
      <w:r w:rsidRPr="00EC4956">
        <w:t>,</w:t>
      </w:r>
      <w:r w:rsidR="00B87854" w:rsidRPr="00EC4956">
        <w:t xml:space="preserve"> in denen alle Rückkoppelungen immer schwieriger werden.</w:t>
      </w:r>
    </w:p>
    <w:p w:rsidR="00BF54F9" w:rsidRPr="00EC4956" w:rsidRDefault="00362F55" w:rsidP="000B515C">
      <w:pPr>
        <w:jc w:val="both"/>
      </w:pPr>
      <w:r w:rsidRPr="00EC4956">
        <w:t xml:space="preserve">Thomas </w:t>
      </w:r>
      <w:r w:rsidR="00282443" w:rsidRPr="00EC4956">
        <w:t>Nowotny: Die außenpolitische spiegelt eine innen-</w:t>
      </w:r>
      <w:r w:rsidR="00BF54F9" w:rsidRPr="00EC4956">
        <w:t xml:space="preserve"> </w:t>
      </w:r>
      <w:r w:rsidR="00CF02B2" w:rsidRPr="00EC4956">
        <w:t xml:space="preserve">und eine wirtschaftspolitische </w:t>
      </w:r>
      <w:r w:rsidR="00BF54F9" w:rsidRPr="00EC4956">
        <w:t xml:space="preserve">Schwäche </w:t>
      </w:r>
      <w:r w:rsidR="00107BD9" w:rsidRPr="00EC4956">
        <w:t xml:space="preserve">Europas </w:t>
      </w:r>
      <w:r w:rsidR="00BF54F9" w:rsidRPr="00EC4956">
        <w:t>wieder. Diese äußert sich in hoher Arbeitslosigkeit, Beschäftigungskrise… Wer die Probleme in der Union nicht lösen kann, kann außenpolitisch nicht wirksam werden.</w:t>
      </w:r>
      <w:r w:rsidR="0054114B" w:rsidRPr="00EC4956">
        <w:t xml:space="preserve"> Der Aufstieg Orbans oder Erdogans wäre ohne die wirtschaftlichen Probleme nicht möglich gewesen. </w:t>
      </w:r>
    </w:p>
    <w:p w:rsidR="00BF54F9" w:rsidRPr="00EC4956" w:rsidRDefault="00362F55" w:rsidP="000B515C">
      <w:pPr>
        <w:jc w:val="both"/>
      </w:pPr>
      <w:r w:rsidRPr="00EC4956">
        <w:t xml:space="preserve">Johann </w:t>
      </w:r>
      <w:r w:rsidR="00BF54F9" w:rsidRPr="00EC4956">
        <w:t>Pucher: Mogherini soll bis 2015 darlegen wie sich die Lage seit 2003 verändert hat und die ESS neu aufstellen. Wird Österreich vorne dabei sein</w:t>
      </w:r>
      <w:r w:rsidR="00BF4186" w:rsidRPr="00EC4956">
        <w:t xml:space="preserve"> und kann es diese Herausforderungen daraus überhaupt erfüllen</w:t>
      </w:r>
      <w:r w:rsidR="00BF54F9" w:rsidRPr="00EC4956">
        <w:t>? Ist Helsinki 2 als 2.</w:t>
      </w:r>
      <w:r w:rsidR="0054114B" w:rsidRPr="00EC4956">
        <w:t xml:space="preserve"> </w:t>
      </w:r>
      <w:r w:rsidR="00BF54F9" w:rsidRPr="00EC4956">
        <w:t>Prozess und 2.</w:t>
      </w:r>
      <w:r w:rsidR="0054114B" w:rsidRPr="00EC4956">
        <w:t xml:space="preserve"> </w:t>
      </w:r>
      <w:r w:rsidR="00282443" w:rsidRPr="00EC4956">
        <w:t>Aufgabe für Österreich</w:t>
      </w:r>
      <w:r w:rsidR="00BF54F9" w:rsidRPr="00EC4956">
        <w:t xml:space="preserve"> </w:t>
      </w:r>
      <w:r w:rsidR="00107BD9" w:rsidRPr="00EC4956">
        <w:t xml:space="preserve">neben der ESS </w:t>
      </w:r>
      <w:r w:rsidR="00CF02B2" w:rsidRPr="00EC4956">
        <w:t xml:space="preserve">überhaupt </w:t>
      </w:r>
      <w:r w:rsidR="00BF54F9" w:rsidRPr="00EC4956">
        <w:t>denkbar? USA werden auch da massiv mitbestimmen wollen</w:t>
      </w:r>
      <w:r w:rsidR="00CF02B2" w:rsidRPr="00EC4956">
        <w:t>, - OSZE-Format</w:t>
      </w:r>
      <w:r w:rsidR="00BF54F9" w:rsidRPr="00EC4956">
        <w:t>.</w:t>
      </w:r>
      <w:r w:rsidR="0054114B" w:rsidRPr="00EC4956">
        <w:t xml:space="preserve"> Bedeutungsvoll werden insbesondere zwei Themen sein: Einerseits ein Update der Sicherheitsstrategie und gleichzeitig ein Helsinki-Prozess, wo auch andere Staaten mitmischen werden, da e</w:t>
      </w:r>
      <w:r w:rsidR="00282443" w:rsidRPr="00EC4956">
        <w:t>r im Rahmen der OSZE</w:t>
      </w:r>
      <w:r w:rsidR="0054114B" w:rsidRPr="00EC4956">
        <w:t xml:space="preserve"> stattfindet.</w:t>
      </w:r>
      <w:r w:rsidR="00BF4186" w:rsidRPr="00EC4956">
        <w:t xml:space="preserve"> </w:t>
      </w:r>
    </w:p>
    <w:p w:rsidR="00CF02B2" w:rsidRPr="00EC4956" w:rsidRDefault="00362F55" w:rsidP="000B515C">
      <w:pPr>
        <w:jc w:val="both"/>
      </w:pPr>
      <w:r w:rsidRPr="00EC4956">
        <w:t xml:space="preserve">Wolfgang </w:t>
      </w:r>
      <w:r w:rsidR="00BF54F9" w:rsidRPr="00EC4956">
        <w:t>Koch: EU ist nicht Europa. Solange so formuliert wird, bleibt alles provinziell.</w:t>
      </w:r>
    </w:p>
    <w:p w:rsidR="00BF54F9" w:rsidRPr="00EC4956" w:rsidRDefault="00362F55" w:rsidP="000B515C">
      <w:pPr>
        <w:jc w:val="both"/>
      </w:pPr>
      <w:r w:rsidRPr="00EC4956">
        <w:t>Patrick Müller</w:t>
      </w:r>
      <w:r w:rsidR="00BF54F9" w:rsidRPr="00EC4956">
        <w:t>: Aktiv in der EU oder darüber hinaus. Beis</w:t>
      </w:r>
      <w:r w:rsidR="00107BD9" w:rsidRPr="00EC4956">
        <w:t xml:space="preserve">piel Selbstbestimmungsrecht </w:t>
      </w:r>
      <w:r w:rsidR="00BF54F9" w:rsidRPr="00EC4956">
        <w:t>der Palästinenser.</w:t>
      </w:r>
    </w:p>
    <w:p w:rsidR="00EC4956" w:rsidRPr="00EC4956" w:rsidRDefault="00EC4956" w:rsidP="000B515C">
      <w:pPr>
        <w:jc w:val="both"/>
      </w:pPr>
    </w:p>
    <w:p w:rsidR="00EC4956" w:rsidRPr="00EC4956" w:rsidRDefault="00EC4956" w:rsidP="000B515C">
      <w:pPr>
        <w:jc w:val="both"/>
      </w:pPr>
    </w:p>
    <w:p w:rsidR="00282443" w:rsidRPr="00EC4956" w:rsidRDefault="00362F55" w:rsidP="000B515C">
      <w:pPr>
        <w:jc w:val="both"/>
      </w:pPr>
      <w:r w:rsidRPr="00EC4956">
        <w:rPr>
          <w:b/>
        </w:rPr>
        <w:lastRenderedPageBreak/>
        <w:t xml:space="preserve">Hannes </w:t>
      </w:r>
      <w:r w:rsidR="00BF54F9" w:rsidRPr="00EC4956">
        <w:rPr>
          <w:b/>
        </w:rPr>
        <w:t>Swoboda:</w:t>
      </w:r>
      <w:r w:rsidR="00BF54F9" w:rsidRPr="00EC4956">
        <w:t xml:space="preserve"> </w:t>
      </w:r>
    </w:p>
    <w:p w:rsidR="00B87854" w:rsidRPr="00EC4956" w:rsidRDefault="00BF54F9" w:rsidP="000B515C">
      <w:pPr>
        <w:jc w:val="both"/>
      </w:pPr>
      <w:r w:rsidRPr="00EC4956">
        <w:t>Europäische Außenpolitik wo jeder tut was er will</w:t>
      </w:r>
      <w:r w:rsidR="00107BD9" w:rsidRPr="00EC4956">
        <w:t xml:space="preserve">, geht nicht. </w:t>
      </w:r>
      <w:r w:rsidR="00CF02B2" w:rsidRPr="00EC4956">
        <w:t>Wenn wir keine gemeinsame Position finden, sind Einzelgänge auch legitim. Ev</w:t>
      </w:r>
      <w:r w:rsidR="0054114B" w:rsidRPr="00EC4956">
        <w:t>t.</w:t>
      </w:r>
      <w:r w:rsidR="00CF02B2" w:rsidRPr="00EC4956">
        <w:t xml:space="preserve"> auch in Allianzen mit anderen. Österreich sollte da dem Beispiel Schw</w:t>
      </w:r>
      <w:r w:rsidR="0054114B" w:rsidRPr="00EC4956">
        <w:t xml:space="preserve">edens folgen. </w:t>
      </w:r>
      <w:r w:rsidR="00C13C94" w:rsidRPr="00EC4956">
        <w:t>Investitionspaket ist im Prinzip richtig, da Investitionen abgesunken sind. MS müssten sich beteiligen. Wenn die Kredite in den Stabilitätspakt bzw</w:t>
      </w:r>
      <w:r w:rsidR="0054114B" w:rsidRPr="00EC4956">
        <w:t>.</w:t>
      </w:r>
      <w:r w:rsidR="00C13C94" w:rsidRPr="00EC4956">
        <w:t xml:space="preserve"> in die Defizitrechn</w:t>
      </w:r>
      <w:r w:rsidR="00282443" w:rsidRPr="00EC4956">
        <w:t>ung hineingenommen bleiben,</w:t>
      </w:r>
      <w:r w:rsidR="00C13C94" w:rsidRPr="00EC4956">
        <w:t xml:space="preserve"> bleibt das Paket eine Chimäre. Man muss es sich im Detail ansehen, wenn es vorliegt. </w:t>
      </w:r>
      <w:r w:rsidR="0054114B" w:rsidRPr="00EC4956">
        <w:t>Die EU lässt den MS jenen Spielraum offen, der nicht gegen EU-Prinzipien verstößt. Dieser sollte auch genutzt werden. Bsp. Anerkennung Palästinas: Widerspricht nicht EU-Recht; weshalb erkennt Österreich Palästina nicht an? Es geht in diesem Fall vor allem um Grund- und Menschenrechte. Das wäre ein klares Bekenntnis</w:t>
      </w:r>
      <w:r w:rsidR="00282443" w:rsidRPr="00EC4956">
        <w:t xml:space="preserve"> dazu</w:t>
      </w:r>
      <w:r w:rsidR="0054114B" w:rsidRPr="00EC4956">
        <w:t xml:space="preserve">. </w:t>
      </w:r>
    </w:p>
    <w:p w:rsidR="00C13C94" w:rsidRPr="00EC4956" w:rsidRDefault="00C13C94" w:rsidP="000B515C">
      <w:pPr>
        <w:jc w:val="both"/>
      </w:pPr>
      <w:r w:rsidRPr="00EC4956">
        <w:t xml:space="preserve">Mogherini fehlen für den EAD die großen Persönlichkeiten aus den großen Ländern. Europäische Außenpolitik ist nicht ganz so rückwärtsgewandt wie hier vermutet. Unterstützung zu geben und eine Linie zu entwickeln dauert aber lange. Veränderungen werden nicht ausreichend reflektiert. Die Welt ist nicht nur multipolar, es </w:t>
      </w:r>
      <w:r w:rsidR="00282443" w:rsidRPr="00EC4956">
        <w:t>gibt auch andere neue Akteure, B</w:t>
      </w:r>
      <w:r w:rsidRPr="00EC4956">
        <w:t>sp</w:t>
      </w:r>
      <w:r w:rsidR="004C0788" w:rsidRPr="00EC4956">
        <w:t>.</w:t>
      </w:r>
      <w:r w:rsidRPr="00EC4956">
        <w:t xml:space="preserve"> terroristische Kräfte. Das wird in der ESS sicher eine Rolle spielen. Verteidigungsministerium in Wien ist für diesen Prozess gut aufgestellt, ob das</w:t>
      </w:r>
      <w:r w:rsidR="00282443" w:rsidRPr="00EC4956">
        <w:t xml:space="preserve"> Außenamt das auch ist, wisse er</w:t>
      </w:r>
      <w:r w:rsidRPr="00EC4956">
        <w:t xml:space="preserve"> nicht. E</w:t>
      </w:r>
      <w:r w:rsidR="00107BD9" w:rsidRPr="00EC4956">
        <w:t>SS ohne klares Verhältnis zu Russ</w:t>
      </w:r>
      <w:r w:rsidRPr="00EC4956">
        <w:t>land unmöglich.</w:t>
      </w:r>
      <w:r w:rsidR="00107BD9" w:rsidRPr="00EC4956">
        <w:t xml:space="preserve"> Daher ist die Aufgabe dafür: </w:t>
      </w:r>
      <w:r w:rsidRPr="00EC4956">
        <w:t xml:space="preserve">Sicherheitsstrategischer Dialog mit Russland und parallel rasch in die OSZE-Reform einsteigen. </w:t>
      </w:r>
    </w:p>
    <w:p w:rsidR="00C13C94" w:rsidRPr="00EC4956" w:rsidRDefault="00C13C94" w:rsidP="000B515C">
      <w:pPr>
        <w:jc w:val="both"/>
      </w:pPr>
      <w:r w:rsidRPr="00EC4956">
        <w:t>Selbstbestimmungsrecht</w:t>
      </w:r>
      <w:r w:rsidR="00107BD9" w:rsidRPr="00EC4956">
        <w:t>:</w:t>
      </w:r>
      <w:r w:rsidRPr="00EC4956">
        <w:t xml:space="preserve"> da ist die</w:t>
      </w:r>
      <w:r w:rsidR="00107BD9" w:rsidRPr="00EC4956">
        <w:t xml:space="preserve"> Frage für wen und wo endet das.</w:t>
      </w:r>
      <w:r w:rsidRPr="00EC4956">
        <w:t xml:space="preserve"> </w:t>
      </w:r>
      <w:r w:rsidR="00F32491" w:rsidRPr="00EC4956">
        <w:t>Terminologie per se ist schwierig.</w:t>
      </w:r>
      <w:r w:rsidR="00282443" w:rsidRPr="00EC4956">
        <w:t xml:space="preserve"> </w:t>
      </w:r>
      <w:r w:rsidRPr="00EC4956">
        <w:t>Für die Katalanen in Spanien gut, aber für die Spanier in K</w:t>
      </w:r>
      <w:r w:rsidR="00282443" w:rsidRPr="00EC4956">
        <w:t>atalonien? Im Sonderfall</w:t>
      </w:r>
      <w:r w:rsidRPr="00EC4956">
        <w:t xml:space="preserve"> durch eine international überwachte Abstimmung, als generelle Regel aber nicht.</w:t>
      </w:r>
      <w:r w:rsidR="004C0788" w:rsidRPr="00EC4956">
        <w:t xml:space="preserve"> </w:t>
      </w:r>
      <w:r w:rsidR="00EC4956" w:rsidRPr="00EC4956">
        <w:t xml:space="preserve">Das wäre irgendwann einmal auch eine Möglichkeit für die „nachträgliche Legitimierung“ der Krim-Annexion: Abstimmung unter internationaler Beobachtung, das wäre für Ukraine und Russland. </w:t>
      </w:r>
      <w:r w:rsidR="00282443" w:rsidRPr="00EC4956">
        <w:t xml:space="preserve">Die </w:t>
      </w:r>
      <w:r w:rsidR="004C0788" w:rsidRPr="00EC4956">
        <w:t xml:space="preserve">Frage stellt sich, ob die Ukraine das zulassen wird; Russland wird wahrscheinlich dadurch nur gewinnen. </w:t>
      </w:r>
    </w:p>
    <w:p w:rsidR="00B87854" w:rsidRPr="00EC4956" w:rsidRDefault="00C13C94" w:rsidP="000B515C">
      <w:pPr>
        <w:jc w:val="both"/>
      </w:pPr>
      <w:r w:rsidRPr="00EC4956">
        <w:t>Nationale Vorstellungen sind auch in der europäischen Außenpolitik zulässig und nö</w:t>
      </w:r>
      <w:r w:rsidR="00107BD9" w:rsidRPr="00EC4956">
        <w:t>tig. Mangel bei der SPÖ ist tatsächlich</w:t>
      </w:r>
      <w:r w:rsidRPr="00EC4956">
        <w:t xml:space="preserve"> gegeben.</w:t>
      </w:r>
    </w:p>
    <w:p w:rsidR="00C13C94" w:rsidRPr="00EC4956" w:rsidRDefault="00C13C94" w:rsidP="000B515C">
      <w:pPr>
        <w:jc w:val="both"/>
      </w:pPr>
      <w:r w:rsidRPr="00EC4956">
        <w:t>Autoritarismus ist nicht unbedingt Ausdruck der Krise. Orban eher nicht aus einer Krise heraus gewählt, Erdogan schon gar nicht. Die Türkei hat die schönsten Wachstumsraten.</w:t>
      </w:r>
    </w:p>
    <w:p w:rsidR="00107BD9" w:rsidRPr="00EC4956" w:rsidRDefault="00107BD9" w:rsidP="000B515C">
      <w:pPr>
        <w:jc w:val="both"/>
      </w:pPr>
      <w:r w:rsidRPr="00EC4956">
        <w:t>Fukuyama</w:t>
      </w:r>
      <w:r w:rsidR="00282443" w:rsidRPr="00EC4956">
        <w:t>s</w:t>
      </w:r>
      <w:r w:rsidRPr="00EC4956">
        <w:t xml:space="preserve"> Ende der Geschichte ist nicht eingetroffen. Wel</w:t>
      </w:r>
      <w:r w:rsidR="00F32491" w:rsidRPr="00EC4956">
        <w:t>tpolitik haben früher USA und UdSSR</w:t>
      </w:r>
      <w:r w:rsidRPr="00EC4956">
        <w:t xml:space="preserve"> ausschließlich gemacht. Europa kam erst vor 25 Jahren auf dieser Bühne neu dazu. Akteure jenseits der Pole sind das</w:t>
      </w:r>
      <w:r w:rsidR="00282443" w:rsidRPr="00EC4956">
        <w:t xml:space="preserve"> Problem. Sudan wurde</w:t>
      </w:r>
      <w:r w:rsidRPr="00EC4956">
        <w:t xml:space="preserve"> zwischen China und Saudi-Arabien</w:t>
      </w:r>
      <w:r w:rsidR="00282443" w:rsidRPr="00EC4956">
        <w:t xml:space="preserve"> aufgeteilt</w:t>
      </w:r>
      <w:r w:rsidRPr="00EC4956">
        <w:t>. China hat bspw</w:t>
      </w:r>
      <w:r w:rsidR="00F32491" w:rsidRPr="00EC4956">
        <w:t>.</w:t>
      </w:r>
      <w:r w:rsidRPr="00EC4956">
        <w:t xml:space="preserve"> keine zersplitterte Nachbarschaft wie Europa. Europa hat viel verletzbarere Grenzen. Konflikte in </w:t>
      </w:r>
      <w:r w:rsidR="00F32491" w:rsidRPr="00EC4956">
        <w:t>der Nachbarschaft und Migration.</w:t>
      </w:r>
      <w:r w:rsidRPr="00EC4956">
        <w:t xml:space="preserve"> </w:t>
      </w:r>
      <w:r w:rsidR="00F32491" w:rsidRPr="00EC4956">
        <w:t xml:space="preserve">Konflikte entstehen auch immer neu. </w:t>
      </w:r>
      <w:r w:rsidR="00282443" w:rsidRPr="00EC4956">
        <w:t xml:space="preserve">Das sollte bei der </w:t>
      </w:r>
      <w:r w:rsidRPr="00EC4956">
        <w:t>Beurteilung des europä</w:t>
      </w:r>
      <w:r w:rsidR="00282443" w:rsidRPr="00EC4956">
        <w:t>ischen Auftrittes in der Welt berücksichtigt werden</w:t>
      </w:r>
      <w:r w:rsidRPr="00EC4956">
        <w:t>. Sonst kommen wir zu einer zu pessimistischen Beurteilung der europäischen Außenpolitik. Momentan stimmt freilich: Die Blockaden sind größer als die Chancen.</w:t>
      </w:r>
    </w:p>
    <w:p w:rsidR="00107BD9" w:rsidRPr="00EC4956" w:rsidRDefault="00F32491" w:rsidP="000B515C">
      <w:pPr>
        <w:jc w:val="both"/>
      </w:pPr>
      <w:r w:rsidRPr="00EC4956">
        <w:t xml:space="preserve">Prinzipiell ist noch festzuhalten, dass auch Migrationspolitik ein wesentlicher Punkt der Außenpolitik ist. </w:t>
      </w:r>
    </w:p>
    <w:p w:rsidR="00107BD9" w:rsidRPr="00EC4956" w:rsidRDefault="00107BD9" w:rsidP="000B515C">
      <w:pPr>
        <w:jc w:val="both"/>
      </w:pPr>
      <w:r w:rsidRPr="00EC4956">
        <w:t xml:space="preserve">Mitschrift: </w:t>
      </w:r>
      <w:r w:rsidR="00EC4956" w:rsidRPr="00EC4956">
        <w:t>Stephanie Fenka</w:t>
      </w:r>
      <w:r w:rsidR="00362F55" w:rsidRPr="00EC4956">
        <w:t>rt/Peter Steyrer</w:t>
      </w:r>
    </w:p>
    <w:sectPr w:rsidR="00107BD9" w:rsidRPr="00EC4956">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A4F" w:rsidRDefault="002E2A4F" w:rsidP="00F32491">
      <w:pPr>
        <w:spacing w:after="0" w:line="240" w:lineRule="auto"/>
      </w:pPr>
      <w:r>
        <w:separator/>
      </w:r>
    </w:p>
  </w:endnote>
  <w:endnote w:type="continuationSeparator" w:id="0">
    <w:p w:rsidR="002E2A4F" w:rsidRDefault="002E2A4F" w:rsidP="00F32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512009"/>
      <w:docPartObj>
        <w:docPartGallery w:val="Page Numbers (Bottom of Page)"/>
        <w:docPartUnique/>
      </w:docPartObj>
    </w:sdtPr>
    <w:sdtEndPr/>
    <w:sdtContent>
      <w:p w:rsidR="00362F55" w:rsidRDefault="00362F55">
        <w:pPr>
          <w:pStyle w:val="Fuzeile"/>
          <w:jc w:val="center"/>
        </w:pPr>
        <w:r>
          <w:rPr>
            <w:noProof/>
            <w:lang w:eastAsia="de-AT"/>
          </w:rPr>
          <mc:AlternateContent>
            <mc:Choice Requires="wps">
              <w:drawing>
                <wp:inline distT="0" distB="0" distL="0" distR="0" wp14:editId="30D65B82">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" fillcolor="black" stroked="f">
                  <v:fill r:id="rId1" o:title="" type="pattern"/>
                  <w10:anchorlock/>
                </v:shape>
              </w:pict>
            </mc:Fallback>
          </mc:AlternateContent>
        </w:r>
      </w:p>
      <w:p w:rsidR="00362F55" w:rsidRDefault="00362F55">
        <w:pPr>
          <w:pStyle w:val="Fuzeile"/>
          <w:jc w:val="center"/>
        </w:pPr>
        <w:r>
          <w:fldChar w:fldCharType="begin"/>
        </w:r>
        <w:r>
          <w:instrText>PAGE    \* MERGEFORMAT</w:instrText>
        </w:r>
        <w:r>
          <w:fldChar w:fldCharType="separate"/>
        </w:r>
        <w:r w:rsidR="00EC4956" w:rsidRPr="00EC4956">
          <w:rPr>
            <w:noProof/>
            <w:lang w:val="de-DE"/>
          </w:rPr>
          <w:t>1</w:t>
        </w:r>
        <w:r>
          <w:fldChar w:fldCharType="end"/>
        </w:r>
      </w:p>
    </w:sdtContent>
  </w:sdt>
  <w:p w:rsidR="00362F55" w:rsidRDefault="00362F5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A4F" w:rsidRDefault="002E2A4F" w:rsidP="00F32491">
      <w:pPr>
        <w:spacing w:after="0" w:line="240" w:lineRule="auto"/>
      </w:pPr>
      <w:r>
        <w:separator/>
      </w:r>
    </w:p>
  </w:footnote>
  <w:footnote w:type="continuationSeparator" w:id="0">
    <w:p w:rsidR="002E2A4F" w:rsidRDefault="002E2A4F" w:rsidP="00F32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F55" w:rsidRDefault="00362F55">
    <w:pPr>
      <w:pStyle w:val="Kopfzeile"/>
      <w:rPr>
        <w:sz w:val="18"/>
        <w:szCs w:val="18"/>
      </w:rPr>
    </w:pPr>
    <w:r>
      <w:rPr>
        <w:sz w:val="18"/>
        <w:szCs w:val="18"/>
      </w:rPr>
      <w:t>25.11.2014</w:t>
    </w:r>
  </w:p>
  <w:p w:rsidR="00362F55" w:rsidRDefault="00362F55">
    <w:pPr>
      <w:pStyle w:val="Kopfzeile"/>
      <w:rPr>
        <w:sz w:val="18"/>
        <w:szCs w:val="18"/>
      </w:rPr>
    </w:pPr>
    <w:r>
      <w:rPr>
        <w:sz w:val="18"/>
        <w:szCs w:val="18"/>
      </w:rPr>
      <w:t>Seminarraum im International Institute for Peace</w:t>
    </w:r>
  </w:p>
  <w:p w:rsidR="00362F55" w:rsidRPr="00F32491" w:rsidRDefault="00362F55">
    <w:pPr>
      <w:pStyle w:val="Kopfzeile"/>
      <w:rPr>
        <w:sz w:val="18"/>
        <w:szCs w:val="18"/>
      </w:rPr>
    </w:pPr>
    <w:r>
      <w:rPr>
        <w:sz w:val="18"/>
        <w:szCs w:val="18"/>
      </w:rPr>
      <w:t xml:space="preserve">Möllwaldplatz 5/2, 1040 Wien </w:t>
    </w:r>
  </w:p>
  <w:p w:rsidR="00362F55" w:rsidRDefault="00362F5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37E55"/>
    <w:multiLevelType w:val="hybridMultilevel"/>
    <w:tmpl w:val="9BFA3CF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7D7"/>
    <w:rsid w:val="000907D7"/>
    <w:rsid w:val="000B515C"/>
    <w:rsid w:val="00107BD9"/>
    <w:rsid w:val="00282443"/>
    <w:rsid w:val="002E2A4F"/>
    <w:rsid w:val="00362F55"/>
    <w:rsid w:val="00364B42"/>
    <w:rsid w:val="0047195D"/>
    <w:rsid w:val="00495AE7"/>
    <w:rsid w:val="004C0788"/>
    <w:rsid w:val="00536A14"/>
    <w:rsid w:val="0054114B"/>
    <w:rsid w:val="005B1935"/>
    <w:rsid w:val="0069646C"/>
    <w:rsid w:val="006C5C30"/>
    <w:rsid w:val="00823AAD"/>
    <w:rsid w:val="008D5B81"/>
    <w:rsid w:val="008E7562"/>
    <w:rsid w:val="00975029"/>
    <w:rsid w:val="00B87854"/>
    <w:rsid w:val="00BF4186"/>
    <w:rsid w:val="00BF54F9"/>
    <w:rsid w:val="00C13C94"/>
    <w:rsid w:val="00C34FBE"/>
    <w:rsid w:val="00CF02B2"/>
    <w:rsid w:val="00DE7AB8"/>
    <w:rsid w:val="00E0221D"/>
    <w:rsid w:val="00EC4956"/>
    <w:rsid w:val="00F03129"/>
    <w:rsid w:val="00F32491"/>
    <w:rsid w:val="00FE385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646C"/>
    <w:pPr>
      <w:ind w:left="720"/>
      <w:contextualSpacing/>
    </w:pPr>
  </w:style>
  <w:style w:type="paragraph" w:styleId="Kopfzeile">
    <w:name w:val="header"/>
    <w:basedOn w:val="Standard"/>
    <w:link w:val="KopfzeileZchn"/>
    <w:uiPriority w:val="99"/>
    <w:unhideWhenUsed/>
    <w:rsid w:val="00F324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2491"/>
  </w:style>
  <w:style w:type="paragraph" w:styleId="Fuzeile">
    <w:name w:val="footer"/>
    <w:basedOn w:val="Standard"/>
    <w:link w:val="FuzeileZchn"/>
    <w:uiPriority w:val="99"/>
    <w:unhideWhenUsed/>
    <w:rsid w:val="00F324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2491"/>
  </w:style>
  <w:style w:type="paragraph" w:styleId="Sprechblasentext">
    <w:name w:val="Balloon Text"/>
    <w:basedOn w:val="Standard"/>
    <w:link w:val="SprechblasentextZchn"/>
    <w:uiPriority w:val="99"/>
    <w:semiHidden/>
    <w:unhideWhenUsed/>
    <w:rsid w:val="00F324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24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646C"/>
    <w:pPr>
      <w:ind w:left="720"/>
      <w:contextualSpacing/>
    </w:pPr>
  </w:style>
  <w:style w:type="paragraph" w:styleId="Kopfzeile">
    <w:name w:val="header"/>
    <w:basedOn w:val="Standard"/>
    <w:link w:val="KopfzeileZchn"/>
    <w:uiPriority w:val="99"/>
    <w:unhideWhenUsed/>
    <w:rsid w:val="00F324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2491"/>
  </w:style>
  <w:style w:type="paragraph" w:styleId="Fuzeile">
    <w:name w:val="footer"/>
    <w:basedOn w:val="Standard"/>
    <w:link w:val="FuzeileZchn"/>
    <w:uiPriority w:val="99"/>
    <w:unhideWhenUsed/>
    <w:rsid w:val="00F324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2491"/>
  </w:style>
  <w:style w:type="paragraph" w:styleId="Sprechblasentext">
    <w:name w:val="Balloon Text"/>
    <w:basedOn w:val="Standard"/>
    <w:link w:val="SprechblasentextZchn"/>
    <w:uiPriority w:val="99"/>
    <w:semiHidden/>
    <w:unhideWhenUsed/>
    <w:rsid w:val="00F324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2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C0F4F-FDC8-43C3-8F97-019F8E37F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2045</Words>
  <Characters>12885</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Die GRÜNEN</Company>
  <LinksUpToDate>false</LinksUpToDate>
  <CharactersWithSpaces>14901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Steyrer</dc:creator>
  <cp:lastModifiedBy>IIP</cp:lastModifiedBy>
  <cp:revision>2</cp:revision>
  <dcterms:created xsi:type="dcterms:W3CDTF">2014-12-03T09:27:00Z</dcterms:created>
  <dcterms:modified xsi:type="dcterms:W3CDTF">2014-12-03T09:27:00Z</dcterms:modified>
</cp:coreProperties>
</file>